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4D4D5" w14:textId="77777777" w:rsidR="00091B7D" w:rsidRDefault="00091B7D" w:rsidP="002E06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57C5A7B9" w14:textId="77777777" w:rsidR="00091B7D" w:rsidRDefault="00091B7D" w:rsidP="000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F6E3C">
        <w:rPr>
          <w:rFonts w:ascii="Times New Roman" w:hAnsi="Times New Roman"/>
          <w:b/>
          <w:sz w:val="28"/>
          <w:szCs w:val="28"/>
        </w:rPr>
        <w:t>Паспорт педагогического проекта</w:t>
      </w:r>
      <w:r w:rsidR="00C45893">
        <w:rPr>
          <w:rFonts w:ascii="Times New Roman" w:hAnsi="Times New Roman"/>
          <w:b/>
          <w:sz w:val="28"/>
          <w:szCs w:val="28"/>
        </w:rPr>
        <w:t xml:space="preserve"> в средней группе 6</w:t>
      </w:r>
    </w:p>
    <w:p w14:paraId="54C054D3" w14:textId="77777777" w:rsidR="00C45893" w:rsidRPr="00AF6E3C" w:rsidRDefault="00C45893" w:rsidP="000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Составила воспитатель Ильина М. Н.</w:t>
      </w:r>
    </w:p>
    <w:p w14:paraId="7182FCB7" w14:textId="77777777" w:rsidR="00091B7D" w:rsidRPr="00AF6E3C" w:rsidRDefault="00091B7D" w:rsidP="00091B7D">
      <w:pPr>
        <w:spacing w:after="0" w:line="240" w:lineRule="auto"/>
        <w:rPr>
          <w:rFonts w:ascii="Times New Roman" w:hAnsi="Times New Roman"/>
          <w:caps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16"/>
        <w:gridCol w:w="4855"/>
      </w:tblGrid>
      <w:tr w:rsidR="004806AD" w14:paraId="20C41391" w14:textId="77777777" w:rsidTr="00C20F90">
        <w:tc>
          <w:tcPr>
            <w:tcW w:w="5139" w:type="dxa"/>
          </w:tcPr>
          <w:p w14:paraId="4925DF0F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 проекта</w:t>
            </w:r>
          </w:p>
          <w:p w14:paraId="4CEB0F8D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70C06A8A" w14:textId="532A1276" w:rsidR="00091B7D" w:rsidRDefault="007E511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Юные финансисты</w:t>
            </w:r>
          </w:p>
        </w:tc>
      </w:tr>
      <w:tr w:rsidR="004806AD" w14:paraId="27BBA16B" w14:textId="77777777" w:rsidTr="00C20F90">
        <w:tc>
          <w:tcPr>
            <w:tcW w:w="5139" w:type="dxa"/>
          </w:tcPr>
          <w:p w14:paraId="1D2F56A7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 проекта</w:t>
            </w:r>
          </w:p>
          <w:p w14:paraId="3C1C0841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1A757950" w14:textId="5260E114" w:rsidR="00091B7D" w:rsidRDefault="008F271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Познавательно-</w:t>
            </w:r>
            <w:r w:rsidR="00E3658B">
              <w:rPr>
                <w:rFonts w:ascii="Times New Roman" w:hAnsi="Times New Roman"/>
                <w:sz w:val="28"/>
                <w:szCs w:val="28"/>
              </w:rPr>
              <w:t>творческий</w:t>
            </w:r>
          </w:p>
        </w:tc>
      </w:tr>
      <w:tr w:rsidR="004806AD" w14:paraId="430C311B" w14:textId="77777777" w:rsidTr="00C20F90">
        <w:tc>
          <w:tcPr>
            <w:tcW w:w="5139" w:type="dxa"/>
          </w:tcPr>
          <w:p w14:paraId="642C57EA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Актуальность проекта</w:t>
            </w:r>
          </w:p>
          <w:p w14:paraId="1435A83E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69840C24" w14:textId="580EB589" w:rsidR="000F29B1" w:rsidRDefault="002027E4" w:rsidP="000F2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 утреннем круге мы с детьми обсуждали </w:t>
            </w:r>
            <w:r w:rsidR="00E3658B">
              <w:rPr>
                <w:rFonts w:ascii="Times New Roman" w:hAnsi="Times New Roman"/>
                <w:sz w:val="28"/>
                <w:szCs w:val="28"/>
              </w:rPr>
              <w:t>сказку «Приключения Буратино»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E3658B">
              <w:rPr>
                <w:rFonts w:ascii="Times New Roman" w:hAnsi="Times New Roman"/>
                <w:sz w:val="28"/>
                <w:szCs w:val="28"/>
              </w:rPr>
              <w:t xml:space="preserve">вспоминали отрывки сказки, рассматривали </w:t>
            </w:r>
            <w:r>
              <w:rPr>
                <w:rFonts w:ascii="Times New Roman" w:hAnsi="Times New Roman"/>
                <w:sz w:val="28"/>
                <w:szCs w:val="28"/>
              </w:rPr>
              <w:t>иллюстрации</w:t>
            </w:r>
            <w:r w:rsidR="00E3658B">
              <w:rPr>
                <w:rFonts w:ascii="Times New Roman" w:hAnsi="Times New Roman"/>
                <w:sz w:val="28"/>
                <w:szCs w:val="28"/>
              </w:rPr>
              <w:t>. Матвей спросил, от куда на самом деле берутся деньги, как их правильно тратить</w:t>
            </w:r>
            <w:r w:rsidR="0030591A">
              <w:rPr>
                <w:rFonts w:ascii="Times New Roman" w:hAnsi="Times New Roman"/>
                <w:sz w:val="28"/>
                <w:szCs w:val="28"/>
              </w:rPr>
              <w:t>, чтобы на всё хватило</w:t>
            </w:r>
            <w:r w:rsidR="00AB5C1B">
              <w:rPr>
                <w:rFonts w:ascii="Times New Roman" w:hAnsi="Times New Roman"/>
                <w:sz w:val="28"/>
                <w:szCs w:val="28"/>
              </w:rPr>
              <w:t>?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Тогда мы стали думать, что нам нужно сделать, чтобы узнать </w:t>
            </w:r>
            <w:r w:rsidR="00AB5C1B">
              <w:rPr>
                <w:rFonts w:ascii="Times New Roman" w:hAnsi="Times New Roman"/>
                <w:sz w:val="28"/>
                <w:szCs w:val="28"/>
              </w:rPr>
              <w:t xml:space="preserve">побольше информации о деньгах. Настя предложила всем ребятам дома побеседовать с родителями, спросить, как появляются деньги в семье, </w:t>
            </w:r>
            <w:r w:rsidR="0055436A">
              <w:rPr>
                <w:rFonts w:ascii="Times New Roman" w:hAnsi="Times New Roman"/>
                <w:sz w:val="28"/>
                <w:szCs w:val="28"/>
              </w:rPr>
              <w:t xml:space="preserve">как </w:t>
            </w:r>
            <w:r w:rsidR="00FD1E4F">
              <w:rPr>
                <w:rFonts w:ascii="Times New Roman" w:hAnsi="Times New Roman"/>
                <w:sz w:val="28"/>
                <w:szCs w:val="28"/>
              </w:rPr>
              <w:t>родители тратят деньги, чтобы на всё хватило, а потом рассказать всем детям. Тимоша предложил сделать книгу о деньгах разных стран, чтобы узнать, как называются деньги, похожи они на наши или нет.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Мы </w:t>
            </w:r>
            <w:r w:rsidR="000F29B1">
              <w:rPr>
                <w:rFonts w:ascii="Times New Roman" w:hAnsi="Times New Roman"/>
                <w:sz w:val="28"/>
                <w:szCs w:val="28"/>
              </w:rPr>
              <w:t>подумали,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то </w:t>
            </w:r>
            <w:r w:rsidR="000F29B1">
              <w:rPr>
                <w:rFonts w:ascii="Times New Roman" w:hAnsi="Times New Roman"/>
                <w:sz w:val="28"/>
                <w:szCs w:val="28"/>
              </w:rPr>
              <w:t xml:space="preserve">это для нас трудное задание, </w:t>
            </w:r>
            <w:r>
              <w:rPr>
                <w:rFonts w:ascii="Times New Roman" w:hAnsi="Times New Roman"/>
                <w:sz w:val="28"/>
                <w:szCs w:val="28"/>
              </w:rPr>
              <w:t>одни</w:t>
            </w:r>
            <w:r w:rsidR="000F29B1">
              <w:rPr>
                <w:rFonts w:ascii="Times New Roman" w:hAnsi="Times New Roman"/>
                <w:sz w:val="28"/>
                <w:szCs w:val="28"/>
              </w:rPr>
              <w:t>м нам не справить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ся, </w:t>
            </w:r>
            <w:r w:rsidR="000F29B1">
              <w:rPr>
                <w:rFonts w:ascii="Times New Roman" w:hAnsi="Times New Roman"/>
                <w:sz w:val="28"/>
                <w:szCs w:val="28"/>
              </w:rPr>
              <w:t xml:space="preserve">и решили попросить о помощи родителей. </w:t>
            </w:r>
          </w:p>
          <w:p w14:paraId="09D2B512" w14:textId="305D3EC2" w:rsidR="000F29B1" w:rsidRDefault="000F29B1" w:rsidP="000F2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 считаю, что проект даст детям много новых знаний, они научаться отбирать информацию, излагать свои мысли, </w:t>
            </w:r>
            <w:r w:rsidR="00FD1E4F">
              <w:rPr>
                <w:rFonts w:ascii="Times New Roman" w:hAnsi="Times New Roman"/>
                <w:sz w:val="28"/>
                <w:szCs w:val="28"/>
              </w:rPr>
              <w:t>повысится финансовая грамотность</w:t>
            </w:r>
            <w:r w:rsidR="00265AD8">
              <w:rPr>
                <w:rFonts w:ascii="Times New Roman" w:hAnsi="Times New Roman"/>
                <w:sz w:val="28"/>
                <w:szCs w:val="28"/>
              </w:rPr>
              <w:t>,</w:t>
            </w:r>
            <w:r w:rsidR="00FD1E4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 детей будет развиваться творческая деятельность</w:t>
            </w:r>
            <w:r w:rsidR="00FD1E4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3792DE8" w14:textId="1D57C249" w:rsidR="000F29B1" w:rsidRDefault="000F29B1" w:rsidP="000F2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 проявят и покажут, как хорошо они владеют современными технологиями</w:t>
            </w:r>
            <w:r w:rsidR="00265AD8">
              <w:rPr>
                <w:rFonts w:ascii="Times New Roman" w:hAnsi="Times New Roman"/>
                <w:sz w:val="28"/>
                <w:szCs w:val="28"/>
              </w:rPr>
              <w:t>, повысят педагогическую грамотность.</w:t>
            </w:r>
          </w:p>
          <w:p w14:paraId="0AE30A3B" w14:textId="77777777" w:rsidR="007B5587" w:rsidRDefault="007B558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6AD" w14:paraId="2025D496" w14:textId="77777777" w:rsidTr="00C20F90">
        <w:tc>
          <w:tcPr>
            <w:tcW w:w="5139" w:type="dxa"/>
          </w:tcPr>
          <w:p w14:paraId="45C4B113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проекта</w:t>
            </w:r>
          </w:p>
          <w:p w14:paraId="25C9FEB2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513CAF81" w14:textId="749C7ADF" w:rsidR="00091B7D" w:rsidRDefault="000F29B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265AD8">
              <w:rPr>
                <w:rFonts w:ascii="Times New Roman" w:hAnsi="Times New Roman"/>
                <w:sz w:val="28"/>
                <w:szCs w:val="28"/>
              </w:rPr>
              <w:t>книги «Деньги мира»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совместной проектной деятельности детей средней группы, родителей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воспитателя</w:t>
            </w:r>
          </w:p>
        </w:tc>
      </w:tr>
      <w:tr w:rsidR="004806AD" w14:paraId="06EADFA4" w14:textId="77777777" w:rsidTr="00C20F90">
        <w:tc>
          <w:tcPr>
            <w:tcW w:w="5139" w:type="dxa"/>
          </w:tcPr>
          <w:p w14:paraId="66594778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Проблемный вопрос</w:t>
            </w:r>
          </w:p>
          <w:p w14:paraId="0A17C3A7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4CB99736" w14:textId="70D4CA3A" w:rsidR="00091B7D" w:rsidRPr="000F29B1" w:rsidRDefault="003217F1" w:rsidP="000F29B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куда берутся деньги? Как их правильно тратить? </w:t>
            </w:r>
            <w:r w:rsidR="000F29B1" w:rsidRPr="000F29B1">
              <w:rPr>
                <w:rFonts w:ascii="Times New Roman" w:hAnsi="Times New Roman"/>
                <w:sz w:val="28"/>
                <w:szCs w:val="28"/>
              </w:rPr>
              <w:t>Как мы можем это узнать? Как мы можем это представить?</w:t>
            </w:r>
          </w:p>
        </w:tc>
      </w:tr>
      <w:tr w:rsidR="004806AD" w14:paraId="19E4E453" w14:textId="77777777" w:rsidTr="00C20F90">
        <w:tc>
          <w:tcPr>
            <w:tcW w:w="5139" w:type="dxa"/>
            <w:vMerge w:val="restart"/>
          </w:tcPr>
          <w:p w14:paraId="7B925511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проекта</w:t>
            </w:r>
          </w:p>
        </w:tc>
        <w:tc>
          <w:tcPr>
            <w:tcW w:w="5140" w:type="dxa"/>
          </w:tcPr>
          <w:p w14:paraId="37D659BF" w14:textId="77777777" w:rsidR="00091B7D" w:rsidRDefault="00091B7D" w:rsidP="00C2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5D11">
              <w:rPr>
                <w:rFonts w:ascii="Times New Roman" w:hAnsi="Times New Roman"/>
                <w:b/>
                <w:sz w:val="28"/>
                <w:szCs w:val="28"/>
              </w:rPr>
              <w:t>Задачи для детей</w:t>
            </w:r>
            <w:r w:rsidR="00035D11" w:rsidRPr="00035D1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53DD5DF" w14:textId="2AD1CAB7" w:rsidR="000F29B1" w:rsidRDefault="003217F1" w:rsidP="000F29B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Побеседовать </w:t>
            </w:r>
            <w:r w:rsidR="000F29B1">
              <w:rPr>
                <w:rFonts w:ascii="Times New Roman" w:hAnsi="Times New Roman"/>
                <w:sz w:val="28"/>
                <w:szCs w:val="28"/>
              </w:rPr>
              <w:t xml:space="preserve">с родителями </w:t>
            </w:r>
            <w:r>
              <w:rPr>
                <w:rFonts w:ascii="Times New Roman" w:hAnsi="Times New Roman"/>
                <w:sz w:val="28"/>
                <w:szCs w:val="28"/>
              </w:rPr>
              <w:t>о том, от куда деньги приходят в их семью, как их нужно разумно тратить?</w:t>
            </w:r>
          </w:p>
          <w:p w14:paraId="20428B8E" w14:textId="68FAD8F1" w:rsidR="000F29B1" w:rsidRDefault="000F29B1" w:rsidP="000F29B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найти вместе с родителями информацию </w:t>
            </w:r>
            <w:r w:rsidR="003217F1">
              <w:rPr>
                <w:rFonts w:ascii="Times New Roman" w:hAnsi="Times New Roman"/>
                <w:sz w:val="28"/>
                <w:szCs w:val="28"/>
              </w:rPr>
              <w:t>о деньгах выбранной страны</w:t>
            </w:r>
          </w:p>
          <w:p w14:paraId="33F07B43" w14:textId="31DBF823" w:rsidR="000F29B1" w:rsidRDefault="00D95FAB" w:rsidP="000F29B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</w:t>
            </w:r>
            <w:r w:rsidR="000F29B1">
              <w:rPr>
                <w:rFonts w:ascii="Times New Roman" w:hAnsi="Times New Roman"/>
                <w:sz w:val="28"/>
                <w:szCs w:val="28"/>
              </w:rPr>
              <w:t>брать неск</w:t>
            </w:r>
            <w:r w:rsidR="003217F1">
              <w:rPr>
                <w:rFonts w:ascii="Times New Roman" w:hAnsi="Times New Roman"/>
                <w:sz w:val="28"/>
                <w:szCs w:val="28"/>
              </w:rPr>
              <w:t xml:space="preserve">олько картинок </w:t>
            </w:r>
            <w:r>
              <w:rPr>
                <w:rFonts w:ascii="Times New Roman" w:hAnsi="Times New Roman"/>
                <w:sz w:val="28"/>
                <w:szCs w:val="28"/>
              </w:rPr>
              <w:t>для создания книги «Деньги мира»</w:t>
            </w:r>
          </w:p>
          <w:p w14:paraId="2BB5876B" w14:textId="321C16E6" w:rsidR="000F29B1" w:rsidRDefault="000F29B1" w:rsidP="000F29B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подумать с родителями, как </w:t>
            </w:r>
            <w:r w:rsidR="003217F1">
              <w:rPr>
                <w:rFonts w:ascii="Times New Roman" w:hAnsi="Times New Roman"/>
                <w:sz w:val="28"/>
                <w:szCs w:val="28"/>
              </w:rPr>
              <w:t>эту информацию</w:t>
            </w:r>
            <w:r w:rsidR="007E492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можно представить</w:t>
            </w:r>
            <w:r w:rsidR="007E4929">
              <w:rPr>
                <w:rFonts w:ascii="Times New Roman" w:hAnsi="Times New Roman"/>
                <w:sz w:val="28"/>
                <w:szCs w:val="28"/>
              </w:rPr>
              <w:t xml:space="preserve"> в нашей книге</w:t>
            </w:r>
            <w:r w:rsidR="0030591A">
              <w:rPr>
                <w:rFonts w:ascii="Times New Roman" w:hAnsi="Times New Roman"/>
                <w:sz w:val="28"/>
                <w:szCs w:val="28"/>
              </w:rPr>
              <w:t xml:space="preserve"> «Деньги мира»</w:t>
            </w:r>
          </w:p>
          <w:p w14:paraId="6E18D1AF" w14:textId="53B33B6B" w:rsidR="000F29B1" w:rsidRDefault="000F29B1" w:rsidP="000F29B1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родителями </w:t>
            </w:r>
            <w:r w:rsidR="0030591A"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r w:rsidR="007E4929">
              <w:rPr>
                <w:rFonts w:ascii="Times New Roman" w:hAnsi="Times New Roman"/>
                <w:sz w:val="28"/>
                <w:szCs w:val="28"/>
              </w:rPr>
              <w:t>страницы для общей книги «Деньги мира»</w:t>
            </w:r>
          </w:p>
          <w:p w14:paraId="49312128" w14:textId="77777777" w:rsidR="000F29B1" w:rsidRPr="000F29B1" w:rsidRDefault="000F29B1" w:rsidP="000F29B1">
            <w:pPr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CD1DBA9" w14:textId="77777777" w:rsidR="00035D11" w:rsidRPr="00A60C26" w:rsidRDefault="00035D11" w:rsidP="00A60C2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6AD" w14:paraId="5CADCC6C" w14:textId="77777777" w:rsidTr="00C20F90">
        <w:tc>
          <w:tcPr>
            <w:tcW w:w="5139" w:type="dxa"/>
            <w:vMerge/>
          </w:tcPr>
          <w:p w14:paraId="7D17F66D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1B55AF3B" w14:textId="77777777" w:rsidR="00035D11" w:rsidRDefault="00091B7D" w:rsidP="00035D1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5D11">
              <w:rPr>
                <w:rFonts w:ascii="Times New Roman" w:hAnsi="Times New Roman"/>
                <w:b/>
                <w:sz w:val="28"/>
                <w:szCs w:val="28"/>
              </w:rPr>
              <w:t>Задачи для родителей</w:t>
            </w:r>
          </w:p>
          <w:p w14:paraId="165C77B4" w14:textId="2881B774" w:rsidR="007E4929" w:rsidRDefault="007E4929" w:rsidP="00EF10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побеседовать с ребёнком о семейном бюджете, рассказать, как приходят деньги, как тратятся</w:t>
            </w:r>
          </w:p>
          <w:p w14:paraId="4130392F" w14:textId="26594375" w:rsidR="00EF1068" w:rsidRDefault="00EF1068" w:rsidP="00EF10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ребенку с </w:t>
            </w:r>
            <w:r w:rsidR="007E4929">
              <w:rPr>
                <w:rFonts w:ascii="Times New Roman" w:hAnsi="Times New Roman"/>
                <w:sz w:val="28"/>
                <w:szCs w:val="28"/>
              </w:rPr>
              <w:t>выбором страны мира</w:t>
            </w:r>
          </w:p>
          <w:p w14:paraId="720E963D" w14:textId="4CA419D9" w:rsidR="00EF1068" w:rsidRDefault="00EF1068" w:rsidP="00EF10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подобрать с детьми информацию </w:t>
            </w:r>
            <w:r w:rsidR="007E4929">
              <w:rPr>
                <w:rFonts w:ascii="Times New Roman" w:hAnsi="Times New Roman"/>
                <w:sz w:val="28"/>
                <w:szCs w:val="28"/>
              </w:rPr>
              <w:t>о деньгах выбранной страны</w:t>
            </w:r>
          </w:p>
          <w:p w14:paraId="34A69E05" w14:textId="474D067D" w:rsidR="00EF1068" w:rsidRDefault="00EF1068" w:rsidP="00EF106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выбрать с д</w:t>
            </w:r>
            <w:r w:rsidR="007E4929">
              <w:rPr>
                <w:rFonts w:ascii="Times New Roman" w:hAnsi="Times New Roman"/>
                <w:sz w:val="28"/>
                <w:szCs w:val="28"/>
              </w:rPr>
              <w:t>етьми иллюстрации для представления денег выбранной страны</w:t>
            </w:r>
          </w:p>
          <w:p w14:paraId="2AFA931B" w14:textId="4403B826" w:rsidR="00EF1068" w:rsidRPr="0030591A" w:rsidRDefault="00EF1068" w:rsidP="003059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52C8">
              <w:rPr>
                <w:rFonts w:ascii="Times New Roman" w:hAnsi="Times New Roman"/>
                <w:sz w:val="28"/>
                <w:szCs w:val="28"/>
              </w:rPr>
              <w:t xml:space="preserve">создать </w:t>
            </w:r>
            <w:proofErr w:type="gramStart"/>
            <w:r w:rsidR="00B152C8">
              <w:rPr>
                <w:rFonts w:ascii="Times New Roman" w:hAnsi="Times New Roman"/>
                <w:sz w:val="28"/>
                <w:szCs w:val="28"/>
              </w:rPr>
              <w:t xml:space="preserve">совместно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воспитателем </w:t>
            </w:r>
            <w:r w:rsidR="00B152C8">
              <w:rPr>
                <w:rFonts w:ascii="Times New Roman" w:hAnsi="Times New Roman"/>
                <w:sz w:val="28"/>
                <w:szCs w:val="28"/>
              </w:rPr>
              <w:t xml:space="preserve">и детьми </w:t>
            </w:r>
            <w:r w:rsidR="0030591A">
              <w:rPr>
                <w:rFonts w:ascii="Times New Roman" w:hAnsi="Times New Roman"/>
                <w:sz w:val="28"/>
                <w:szCs w:val="28"/>
              </w:rPr>
              <w:t>книг</w:t>
            </w:r>
            <w:r w:rsidR="00B152C8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="0030591A">
              <w:rPr>
                <w:rFonts w:ascii="Times New Roman" w:hAnsi="Times New Roman"/>
                <w:sz w:val="28"/>
                <w:szCs w:val="28"/>
              </w:rPr>
              <w:t>«Деньги мира»</w:t>
            </w:r>
          </w:p>
          <w:p w14:paraId="69EA4D8B" w14:textId="77777777" w:rsidR="00F43A92" w:rsidRPr="00A60C26" w:rsidRDefault="00F43A92" w:rsidP="00A60C2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6AD" w14:paraId="377678FF" w14:textId="77777777" w:rsidTr="00C20F90">
        <w:tc>
          <w:tcPr>
            <w:tcW w:w="5139" w:type="dxa"/>
            <w:vMerge/>
          </w:tcPr>
          <w:p w14:paraId="12883FE7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10082D47" w14:textId="77777777" w:rsidR="00091B7D" w:rsidRDefault="00091B7D" w:rsidP="00C20F9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35D11">
              <w:rPr>
                <w:rFonts w:ascii="Times New Roman" w:hAnsi="Times New Roman"/>
                <w:b/>
                <w:sz w:val="28"/>
                <w:szCs w:val="28"/>
              </w:rPr>
              <w:t>Задачи для воспитателей</w:t>
            </w:r>
            <w:r w:rsidR="00035D11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24BDC4A7" w14:textId="77777777" w:rsidR="00EF1068" w:rsidRDefault="00EF1068" w:rsidP="00EF10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оповестить детей и родителей о предстоящем проекте</w:t>
            </w:r>
          </w:p>
          <w:p w14:paraId="1F2DF590" w14:textId="6BF6618D" w:rsidR="00EF1068" w:rsidRDefault="00EF1068" w:rsidP="00EF10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отобрать с детьми </w:t>
            </w:r>
            <w:r w:rsidR="0030591A">
              <w:rPr>
                <w:rFonts w:ascii="Times New Roman" w:hAnsi="Times New Roman"/>
                <w:sz w:val="28"/>
                <w:szCs w:val="28"/>
              </w:rPr>
              <w:t xml:space="preserve">информацию,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котор</w:t>
            </w:r>
            <w:r w:rsidR="0030591A">
              <w:rPr>
                <w:rFonts w:ascii="Times New Roman" w:hAnsi="Times New Roman"/>
                <w:sz w:val="28"/>
                <w:szCs w:val="28"/>
              </w:rPr>
              <w:t>ую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они нашли</w:t>
            </w:r>
            <w:r w:rsidR="0030591A">
              <w:rPr>
                <w:rFonts w:ascii="Times New Roman" w:hAnsi="Times New Roman"/>
                <w:sz w:val="28"/>
                <w:szCs w:val="28"/>
              </w:rPr>
              <w:t xml:space="preserve"> с родителями</w:t>
            </w:r>
          </w:p>
          <w:p w14:paraId="4132664F" w14:textId="71A38057" w:rsidR="00EF1068" w:rsidRDefault="00EF1068" w:rsidP="00EF10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помочь детям выбрать </w:t>
            </w:r>
            <w:r w:rsidR="0030591A">
              <w:rPr>
                <w:rFonts w:ascii="Times New Roman" w:hAnsi="Times New Roman"/>
                <w:sz w:val="28"/>
                <w:szCs w:val="28"/>
              </w:rPr>
              <w:t>иллюстрации для книги</w:t>
            </w:r>
          </w:p>
          <w:p w14:paraId="458BCC1A" w14:textId="77777777" w:rsidR="00EF1068" w:rsidRDefault="00EF1068" w:rsidP="00EF10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помочь найти информацию о выбранном корабле</w:t>
            </w:r>
          </w:p>
          <w:p w14:paraId="1F21CE66" w14:textId="5AB92949" w:rsidR="00EF1068" w:rsidRPr="0030591A" w:rsidRDefault="00EF1068" w:rsidP="00EF10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с детьми и родителями </w:t>
            </w:r>
            <w:r w:rsidR="0030591A">
              <w:rPr>
                <w:rFonts w:ascii="Times New Roman" w:hAnsi="Times New Roman"/>
                <w:sz w:val="28"/>
                <w:szCs w:val="28"/>
              </w:rPr>
              <w:t>презентацию книги «Деньги мира»</w:t>
            </w:r>
          </w:p>
          <w:p w14:paraId="0C71C11F" w14:textId="77777777" w:rsidR="0030591A" w:rsidRPr="00EF1068" w:rsidRDefault="0030591A" w:rsidP="00EF106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EF7E76F" w14:textId="77777777" w:rsidR="00F43A92" w:rsidRPr="00A60C26" w:rsidRDefault="00F43A92" w:rsidP="00A60C26">
            <w:pPr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06AD" w14:paraId="2294F803" w14:textId="77777777" w:rsidTr="00C20F90">
        <w:tc>
          <w:tcPr>
            <w:tcW w:w="5139" w:type="dxa"/>
          </w:tcPr>
          <w:p w14:paraId="570CA939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Продукт проекта</w:t>
            </w:r>
          </w:p>
          <w:p w14:paraId="1BC4E0B4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6AED0991" w14:textId="2828592A" w:rsidR="00091B7D" w:rsidRDefault="00AF5C55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4C7856">
              <w:rPr>
                <w:rFonts w:ascii="Times New Roman" w:hAnsi="Times New Roman"/>
                <w:sz w:val="28"/>
                <w:szCs w:val="28"/>
              </w:rPr>
              <w:t>книги «Деньги мира»</w:t>
            </w:r>
            <w:r w:rsidR="00EF1068">
              <w:rPr>
                <w:rFonts w:ascii="Times New Roman" w:hAnsi="Times New Roman"/>
                <w:sz w:val="28"/>
                <w:szCs w:val="28"/>
              </w:rPr>
              <w:t xml:space="preserve"> в ходе детских исследовательских работ совместно с детьми и родителями</w:t>
            </w:r>
          </w:p>
        </w:tc>
      </w:tr>
      <w:tr w:rsidR="004806AD" w14:paraId="222D070D" w14:textId="77777777" w:rsidTr="00C20F90">
        <w:tc>
          <w:tcPr>
            <w:tcW w:w="5139" w:type="dxa"/>
          </w:tcPr>
          <w:p w14:paraId="47FB5A24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</w:t>
            </w:r>
          </w:p>
          <w:p w14:paraId="10BDE2C2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0" w:type="dxa"/>
          </w:tcPr>
          <w:p w14:paraId="5FB0F17C" w14:textId="77777777" w:rsidR="00091B7D" w:rsidRDefault="00EF1068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Одна неделя</w:t>
            </w:r>
          </w:p>
        </w:tc>
      </w:tr>
    </w:tbl>
    <w:p w14:paraId="347451DE" w14:textId="77777777" w:rsidR="00091B7D" w:rsidRDefault="00F43A92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Ресурсы:</w:t>
      </w:r>
    </w:p>
    <w:p w14:paraId="6D758AD0" w14:textId="155252BF" w:rsidR="00EF1068" w:rsidRDefault="00EF1068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Материальные: Цветная бумага, акварельные краски</w:t>
      </w:r>
      <w:r w:rsidR="00795B37">
        <w:rPr>
          <w:rFonts w:ascii="Times New Roman" w:hAnsi="Times New Roman"/>
          <w:sz w:val="28"/>
          <w:szCs w:val="28"/>
        </w:rPr>
        <w:t>, художественная литература, ил</w:t>
      </w:r>
      <w:r w:rsidR="00AF5C55">
        <w:rPr>
          <w:rFonts w:ascii="Times New Roman" w:hAnsi="Times New Roman"/>
          <w:sz w:val="28"/>
          <w:szCs w:val="28"/>
        </w:rPr>
        <w:t>люстрации денег, монеты, муляжи денег, выставка кошельков, выставка копилок</w:t>
      </w:r>
    </w:p>
    <w:p w14:paraId="515B2D3F" w14:textId="77777777" w:rsidR="00EF1068" w:rsidRDefault="00EF1068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Технические: Телевизор, компьютер</w:t>
      </w:r>
    </w:p>
    <w:p w14:paraId="31E3A214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Подготовительный этап</w:t>
      </w:r>
      <w:r>
        <w:rPr>
          <w:rFonts w:ascii="Times New Roman" w:hAnsi="Times New Roman"/>
          <w:sz w:val="28"/>
          <w:szCs w:val="28"/>
        </w:rPr>
        <w:t>:</w:t>
      </w:r>
    </w:p>
    <w:p w14:paraId="04CDAB17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92"/>
        <w:gridCol w:w="2511"/>
        <w:gridCol w:w="2032"/>
        <w:gridCol w:w="2074"/>
        <w:gridCol w:w="2196"/>
      </w:tblGrid>
      <w:tr w:rsidR="004D69B3" w14:paraId="64CA255B" w14:textId="77777777" w:rsidTr="00B14294">
        <w:tc>
          <w:tcPr>
            <w:tcW w:w="1192" w:type="dxa"/>
          </w:tcPr>
          <w:p w14:paraId="61295251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11" w:type="dxa"/>
          </w:tcPr>
          <w:p w14:paraId="0947D9C7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инициированные воспитателем</w:t>
            </w:r>
          </w:p>
        </w:tc>
        <w:tc>
          <w:tcPr>
            <w:tcW w:w="1968" w:type="dxa"/>
          </w:tcPr>
          <w:p w14:paraId="247A4D6F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Материально-техническое и дидактическое обеспечение проекта</w:t>
            </w:r>
          </w:p>
        </w:tc>
        <w:tc>
          <w:tcPr>
            <w:tcW w:w="1936" w:type="dxa"/>
          </w:tcPr>
          <w:p w14:paraId="02F96043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Риски</w:t>
            </w:r>
          </w:p>
        </w:tc>
        <w:tc>
          <w:tcPr>
            <w:tcW w:w="1964" w:type="dxa"/>
          </w:tcPr>
          <w:p w14:paraId="33EEA203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</w:tr>
      <w:tr w:rsidR="004D69B3" w14:paraId="37266438" w14:textId="77777777" w:rsidTr="00B14294">
        <w:tc>
          <w:tcPr>
            <w:tcW w:w="1192" w:type="dxa"/>
          </w:tcPr>
          <w:p w14:paraId="3A0803DA" w14:textId="2167A33F" w:rsidR="004D69B3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00F1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500F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 2021</w:t>
            </w:r>
          </w:p>
          <w:p w14:paraId="60889C55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3E2566C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1A5C81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75B90AA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C98E64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687ADA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3DE5F2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AB4C5C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9D17EC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ABA2E9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11" w:type="dxa"/>
          </w:tcPr>
          <w:p w14:paraId="239586E2" w14:textId="0A7B0F75" w:rsidR="004D69B3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 с детьми о </w:t>
            </w:r>
            <w:r w:rsidR="004C7856">
              <w:rPr>
                <w:rFonts w:ascii="Times New Roman" w:hAnsi="Times New Roman"/>
                <w:sz w:val="28"/>
                <w:szCs w:val="28"/>
              </w:rPr>
              <w:t>том, что такое деньги и для чего они нужны</w:t>
            </w:r>
            <w:r w:rsidR="009B2795">
              <w:rPr>
                <w:rFonts w:ascii="Times New Roman" w:hAnsi="Times New Roman"/>
                <w:sz w:val="28"/>
                <w:szCs w:val="28"/>
              </w:rPr>
              <w:t>, что такое семейный бюджет.</w:t>
            </w:r>
          </w:p>
          <w:p w14:paraId="3A645575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2F3CAD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378426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D594B2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DB66A46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A17D1B3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6F86A0D" w14:textId="77777777" w:rsidR="009B2795" w:rsidRDefault="009B2795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29A940" w14:textId="77777777" w:rsidR="009B2795" w:rsidRDefault="009B2795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D4AACD" w14:textId="0309345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Обсуждение с детьми проблемной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ситуации</w:t>
            </w:r>
          </w:p>
          <w:p w14:paraId="2FA94E18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AD120D" w14:textId="77777777" w:rsidR="004C7856" w:rsidRDefault="004C7856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25BD79" w14:textId="37753CDF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Оповещение родителей о совместном проекте</w:t>
            </w:r>
          </w:p>
        </w:tc>
        <w:tc>
          <w:tcPr>
            <w:tcW w:w="1968" w:type="dxa"/>
          </w:tcPr>
          <w:p w14:paraId="7BE27AC2" w14:textId="77777777" w:rsidR="004D69B3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Энциклопедия, иллюстрации</w:t>
            </w:r>
          </w:p>
          <w:p w14:paraId="3A8C6055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6588076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44F1B3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F96120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007A1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0180D4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1E85AC" w14:textId="77777777" w:rsidR="004C7856" w:rsidRDefault="004C7856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FC3FD70" w14:textId="77777777" w:rsidR="004C7856" w:rsidRDefault="004C7856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16B473" w14:textId="77777777" w:rsidR="009B2795" w:rsidRDefault="009B2795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B2CF37F" w14:textId="77777777" w:rsidR="009B2795" w:rsidRDefault="009B2795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54BBFC2" w14:textId="77777777" w:rsidR="009B2795" w:rsidRDefault="009B2795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4009453" w14:textId="77777777" w:rsidR="009B2795" w:rsidRDefault="009B2795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B840F3" w14:textId="360835B1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Ватман, цветные карандаши</w:t>
            </w:r>
          </w:p>
          <w:p w14:paraId="1AA06E64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7AA14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B345849" w14:textId="77777777" w:rsidR="004C7856" w:rsidRDefault="004C7856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047A22" w14:textId="359A4ACD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Сотовая связь, вечерняя беседа, информация в родительском уголке</w:t>
            </w:r>
          </w:p>
        </w:tc>
        <w:tc>
          <w:tcPr>
            <w:tcW w:w="1936" w:type="dxa"/>
          </w:tcPr>
          <w:p w14:paraId="52CE6562" w14:textId="77777777" w:rsidR="004D69B3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 отвечают на вопросы</w:t>
            </w:r>
          </w:p>
          <w:p w14:paraId="53144455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8E41A7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79762A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DB70292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EA88A9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898B57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1566350" w14:textId="77777777" w:rsidR="004C7856" w:rsidRDefault="004C7856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2FAA4A" w14:textId="77777777" w:rsidR="004C7856" w:rsidRDefault="004C7856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465EA6A" w14:textId="77777777" w:rsidR="009B2795" w:rsidRDefault="009B2795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E01204" w14:textId="77777777" w:rsidR="009B2795" w:rsidRDefault="009B2795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61DEAEA" w14:textId="77777777" w:rsidR="009B2795" w:rsidRDefault="009B2795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03E6E2" w14:textId="77777777" w:rsidR="009B2795" w:rsidRDefault="009B2795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B3818B" w14:textId="64C9CE80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идут на диалог</w:t>
            </w:r>
          </w:p>
          <w:p w14:paraId="5C7D6B6A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28EAB02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433BFA" w14:textId="77777777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B43C95" w14:textId="77777777" w:rsidR="004C7856" w:rsidRDefault="004C7856" w:rsidP="004D69B3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C60ADE7" w14:textId="7BC76F66" w:rsidR="00795B37" w:rsidRDefault="00795B37" w:rsidP="004D69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Игнорирование родителей</w:t>
            </w:r>
            <w:r w:rsidR="008C3D11">
              <w:rPr>
                <w:rFonts w:ascii="Times New Roman" w:hAnsi="Times New Roman"/>
                <w:sz w:val="28"/>
                <w:szCs w:val="28"/>
              </w:rPr>
              <w:t>, малая активность родителей</w:t>
            </w:r>
          </w:p>
        </w:tc>
        <w:tc>
          <w:tcPr>
            <w:tcW w:w="1964" w:type="dxa"/>
          </w:tcPr>
          <w:p w14:paraId="43FC46B7" w14:textId="58AA64E9" w:rsidR="004D69B3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Узнали о</w:t>
            </w:r>
            <w:r w:rsidR="004C7856">
              <w:rPr>
                <w:rFonts w:ascii="Times New Roman" w:hAnsi="Times New Roman"/>
                <w:sz w:val="28"/>
                <w:szCs w:val="28"/>
              </w:rPr>
              <w:t xml:space="preserve"> том, что, что деньги нужно тратить разумно, познакомились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4C78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современными </w:t>
            </w:r>
          </w:p>
          <w:p w14:paraId="5E424AB2" w14:textId="3C594430" w:rsidR="004C7856" w:rsidRDefault="004C7856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Российскими деньгами – бумажными купюрами и металлическими монетами.</w:t>
            </w:r>
          </w:p>
          <w:p w14:paraId="4031C57A" w14:textId="77777777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9975E51" w14:textId="77777777" w:rsidR="004C7856" w:rsidRDefault="004C7856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71C1D8" w14:textId="6F0A431B" w:rsidR="00795B37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Проблему решили совместными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усилиями</w:t>
            </w:r>
          </w:p>
        </w:tc>
      </w:tr>
    </w:tbl>
    <w:p w14:paraId="56DF8FA2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9962B24" w14:textId="77777777" w:rsidR="00091B7D" w:rsidRPr="004B430A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 xml:space="preserve">Основной этап: </w:t>
      </w:r>
    </w:p>
    <w:p w14:paraId="7101F67E" w14:textId="77777777" w:rsidR="00091B7D" w:rsidRPr="004B430A" w:rsidRDefault="00091B7D" w:rsidP="00091B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430A">
        <w:rPr>
          <w:rFonts w:ascii="Times New Roman" w:hAnsi="Times New Roman"/>
          <w:b/>
          <w:sz w:val="28"/>
          <w:szCs w:val="28"/>
        </w:rPr>
        <w:t xml:space="preserve">Дорожная карта </w:t>
      </w:r>
      <w:r>
        <w:rPr>
          <w:rFonts w:ascii="Times New Roman" w:hAnsi="Times New Roman"/>
          <w:b/>
          <w:sz w:val="28"/>
          <w:szCs w:val="28"/>
        </w:rPr>
        <w:t xml:space="preserve">основного этапа </w:t>
      </w:r>
      <w:r w:rsidRPr="004B430A">
        <w:rPr>
          <w:rFonts w:ascii="Times New Roman" w:hAnsi="Times New Roman"/>
          <w:b/>
          <w:sz w:val="28"/>
          <w:szCs w:val="28"/>
        </w:rPr>
        <w:t>проекта:</w:t>
      </w:r>
    </w:p>
    <w:tbl>
      <w:tblPr>
        <w:tblStyle w:val="a3"/>
        <w:tblW w:w="10474" w:type="dxa"/>
        <w:tblInd w:w="-903" w:type="dxa"/>
        <w:tblLayout w:type="fixed"/>
        <w:tblLook w:val="04A0" w:firstRow="1" w:lastRow="0" w:firstColumn="1" w:lastColumn="0" w:noHBand="0" w:noVBand="1"/>
      </w:tblPr>
      <w:tblGrid>
        <w:gridCol w:w="1295"/>
        <w:gridCol w:w="1701"/>
        <w:gridCol w:w="1701"/>
        <w:gridCol w:w="2126"/>
        <w:gridCol w:w="3651"/>
      </w:tblGrid>
      <w:tr w:rsidR="00FC74B6" w14:paraId="0B8BD5CD" w14:textId="77777777" w:rsidTr="008C0D71">
        <w:tc>
          <w:tcPr>
            <w:tcW w:w="1295" w:type="dxa"/>
          </w:tcPr>
          <w:p w14:paraId="735A279F" w14:textId="77777777" w:rsidR="00091B7D" w:rsidRDefault="00091B7D" w:rsidP="004D69B3">
            <w:pPr>
              <w:ind w:left="19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1701" w:type="dxa"/>
          </w:tcPr>
          <w:p w14:paraId="64AEF5AC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 в режиме дня</w:t>
            </w:r>
          </w:p>
        </w:tc>
        <w:tc>
          <w:tcPr>
            <w:tcW w:w="1701" w:type="dxa"/>
          </w:tcPr>
          <w:p w14:paraId="2713AB84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</w:tcPr>
          <w:p w14:paraId="38A7AD3D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образовательного процесса, участвующие в мероприятии</w:t>
            </w:r>
          </w:p>
        </w:tc>
        <w:tc>
          <w:tcPr>
            <w:tcW w:w="3651" w:type="dxa"/>
          </w:tcPr>
          <w:p w14:paraId="13ADBF2D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Промежуточные результаты</w:t>
            </w:r>
          </w:p>
        </w:tc>
      </w:tr>
      <w:tr w:rsidR="00FC74B6" w14:paraId="5F1302EF" w14:textId="77777777" w:rsidTr="008C0D71">
        <w:tc>
          <w:tcPr>
            <w:tcW w:w="1295" w:type="dxa"/>
          </w:tcPr>
          <w:p w14:paraId="0E95D2A5" w14:textId="67851BEA" w:rsidR="00091B7D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00F1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500F1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. 2021</w:t>
            </w:r>
          </w:p>
        </w:tc>
        <w:tc>
          <w:tcPr>
            <w:tcW w:w="1701" w:type="dxa"/>
          </w:tcPr>
          <w:p w14:paraId="24BECE1F" w14:textId="77777777" w:rsidR="00091B7D" w:rsidRDefault="00795B37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1701" w:type="dxa"/>
          </w:tcPr>
          <w:p w14:paraId="46F64E5B" w14:textId="1F096273" w:rsidR="004D69B3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Выбрать </w:t>
            </w:r>
            <w:r w:rsidR="00A500F1">
              <w:rPr>
                <w:rFonts w:ascii="Times New Roman" w:hAnsi="Times New Roman"/>
                <w:sz w:val="28"/>
                <w:szCs w:val="28"/>
              </w:rPr>
              <w:t>страну, деньги которой хотели бы представить</w:t>
            </w:r>
          </w:p>
        </w:tc>
        <w:tc>
          <w:tcPr>
            <w:tcW w:w="2126" w:type="dxa"/>
          </w:tcPr>
          <w:p w14:paraId="7228E3C1" w14:textId="77777777" w:rsidR="00091B7D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воспитатель</w:t>
            </w:r>
          </w:p>
        </w:tc>
        <w:tc>
          <w:tcPr>
            <w:tcW w:w="3651" w:type="dxa"/>
          </w:tcPr>
          <w:p w14:paraId="25B65621" w14:textId="77777777" w:rsidR="00FC74B6" w:rsidRDefault="009C46A9" w:rsidP="00FC7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Выбрали иллюстрации кораблей</w:t>
            </w:r>
          </w:p>
        </w:tc>
      </w:tr>
      <w:tr w:rsidR="00FC74B6" w14:paraId="476A00CF" w14:textId="77777777" w:rsidTr="008C0D71">
        <w:tc>
          <w:tcPr>
            <w:tcW w:w="1295" w:type="dxa"/>
          </w:tcPr>
          <w:p w14:paraId="77646795" w14:textId="77777777" w:rsidR="00091B7D" w:rsidRDefault="00091B7D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E6BA62" w14:textId="77777777" w:rsidR="00091B7D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</w:t>
            </w:r>
          </w:p>
          <w:p w14:paraId="6B893A29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A891AB4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D21CC5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A67FF1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871A3D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7068042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F73459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4423F27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7D67BF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2020D82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166864" w14:textId="77777777" w:rsidR="00A500F1" w:rsidRDefault="00A500F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535259" w14:textId="77777777" w:rsidR="00A500F1" w:rsidRDefault="00A500F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3CD2FA2" w14:textId="6CAFAB81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Дома</w:t>
            </w:r>
          </w:p>
        </w:tc>
        <w:tc>
          <w:tcPr>
            <w:tcW w:w="1701" w:type="dxa"/>
          </w:tcPr>
          <w:p w14:paraId="01A939FD" w14:textId="1172E304" w:rsidR="00FC74B6" w:rsidRDefault="009C46A9" w:rsidP="00FC7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задание родителям подготовить материалы </w:t>
            </w:r>
            <w:r w:rsidR="00A500F1">
              <w:rPr>
                <w:rFonts w:ascii="Times New Roman" w:hAnsi="Times New Roman"/>
                <w:sz w:val="28"/>
                <w:szCs w:val="28"/>
              </w:rPr>
              <w:t>и иллюстрации для создания книги «Деньги мира»</w:t>
            </w:r>
          </w:p>
          <w:p w14:paraId="5422541C" w14:textId="77777777" w:rsidR="009C46A9" w:rsidRDefault="009C46A9" w:rsidP="00FC74B6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018EAA" w14:textId="76472ACC" w:rsidR="009C46A9" w:rsidRDefault="009C46A9" w:rsidP="00FC74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Изготови</w:t>
            </w:r>
            <w:r w:rsidR="00A500F1">
              <w:rPr>
                <w:rFonts w:ascii="Times New Roman" w:hAnsi="Times New Roman"/>
                <w:sz w:val="28"/>
                <w:szCs w:val="28"/>
              </w:rPr>
              <w:t>ть свою страницу для книги</w:t>
            </w:r>
          </w:p>
        </w:tc>
        <w:tc>
          <w:tcPr>
            <w:tcW w:w="2126" w:type="dxa"/>
          </w:tcPr>
          <w:p w14:paraId="0ACAE28F" w14:textId="77777777" w:rsidR="00FC74B6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14:paraId="2462306A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5E80947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1B8E088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8A7EE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340271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4E99A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86A0F30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7D564A7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08327B3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96A704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F6F84B" w14:textId="77777777" w:rsidR="00A500F1" w:rsidRDefault="00A500F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15AA3BB" w14:textId="77777777" w:rsidR="00A500F1" w:rsidRDefault="00A500F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9205A4" w14:textId="74A03693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3651" w:type="dxa"/>
          </w:tcPr>
          <w:p w14:paraId="54EF3F77" w14:textId="4E657430" w:rsidR="00FC74B6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Приготовили материалы для </w:t>
            </w:r>
            <w:r w:rsidR="00A500F1">
              <w:rPr>
                <w:rFonts w:ascii="Times New Roman" w:hAnsi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выбрали технику изготовления </w:t>
            </w:r>
          </w:p>
          <w:p w14:paraId="79629EB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770585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BFA6E9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171F818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C4764A5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9ECE30F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FCF9D7A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AD921CA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0E6B0C" w14:textId="77777777" w:rsidR="00A500F1" w:rsidRDefault="00A500F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DBA776C" w14:textId="77777777" w:rsidR="00A500F1" w:rsidRDefault="00A500F1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6F245BB" w14:textId="33E33F03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Изготовили </w:t>
            </w:r>
            <w:r w:rsidR="00A500F1">
              <w:rPr>
                <w:rFonts w:ascii="Times New Roman" w:hAnsi="Times New Roman"/>
                <w:sz w:val="28"/>
                <w:szCs w:val="28"/>
              </w:rPr>
              <w:t>свою страницу для книги</w:t>
            </w:r>
          </w:p>
        </w:tc>
      </w:tr>
      <w:tr w:rsidR="00FC74B6" w14:paraId="4FA1FBA0" w14:textId="77777777" w:rsidTr="008C0D71">
        <w:tc>
          <w:tcPr>
            <w:tcW w:w="1295" w:type="dxa"/>
          </w:tcPr>
          <w:p w14:paraId="48ADD200" w14:textId="77777777" w:rsidR="004D69B3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07. 04. 2021</w:t>
            </w:r>
          </w:p>
        </w:tc>
        <w:tc>
          <w:tcPr>
            <w:tcW w:w="1701" w:type="dxa"/>
          </w:tcPr>
          <w:p w14:paraId="4F5E2ACF" w14:textId="77777777" w:rsidR="00FA7B81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</w:t>
            </w:r>
          </w:p>
          <w:p w14:paraId="6A9D14BF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731E384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F209A8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694F8B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A1D5559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260069C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8EA48E5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</w:t>
            </w:r>
          </w:p>
        </w:tc>
        <w:tc>
          <w:tcPr>
            <w:tcW w:w="1701" w:type="dxa"/>
          </w:tcPr>
          <w:p w14:paraId="1EFB31D7" w14:textId="63476E99" w:rsidR="00FA7B81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Выбрать информацию о</w:t>
            </w:r>
            <w:r w:rsidR="00FB17A1">
              <w:rPr>
                <w:rFonts w:ascii="Times New Roman" w:hAnsi="Times New Roman"/>
                <w:sz w:val="28"/>
                <w:szCs w:val="28"/>
              </w:rPr>
              <w:t xml:space="preserve"> представленных деньгах </w:t>
            </w:r>
            <w:r w:rsidR="00FB17A1">
              <w:rPr>
                <w:rFonts w:ascii="Times New Roman" w:hAnsi="Times New Roman"/>
                <w:sz w:val="28"/>
                <w:szCs w:val="28"/>
              </w:rPr>
              <w:lastRenderedPageBreak/>
              <w:t>мира</w:t>
            </w:r>
          </w:p>
          <w:p w14:paraId="25B3C4DF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C946897" w14:textId="5FEFB944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Дать задание родителям красиво оформить информацию </w:t>
            </w:r>
            <w:r w:rsidR="00FB17A1">
              <w:rPr>
                <w:rFonts w:ascii="Times New Roman" w:hAnsi="Times New Roman"/>
                <w:sz w:val="28"/>
                <w:szCs w:val="28"/>
              </w:rPr>
              <w:t>о деньгах выбранной страны</w:t>
            </w:r>
          </w:p>
        </w:tc>
        <w:tc>
          <w:tcPr>
            <w:tcW w:w="2126" w:type="dxa"/>
          </w:tcPr>
          <w:p w14:paraId="647D50EE" w14:textId="77777777" w:rsidR="00FA7B81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Воспитатель, дети</w:t>
            </w:r>
          </w:p>
          <w:p w14:paraId="36969FD7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B7ECBBA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5A897E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E598854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BCFEB63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2860BE1" w14:textId="77777777" w:rsidR="009C46A9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Родители, дети</w:t>
            </w:r>
          </w:p>
        </w:tc>
        <w:tc>
          <w:tcPr>
            <w:tcW w:w="3651" w:type="dxa"/>
          </w:tcPr>
          <w:p w14:paraId="4B82AB8D" w14:textId="77777777" w:rsidR="00FA7B81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Выбрали информацию</w:t>
            </w:r>
          </w:p>
          <w:p w14:paraId="6EFC20E1" w14:textId="77777777" w:rsidR="009C46A9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9863DB7" w14:textId="77777777" w:rsidR="009C46A9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DFA7791" w14:textId="77777777" w:rsidR="009C46A9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CC9A03C" w14:textId="77777777" w:rsidR="009C46A9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14FE3B" w14:textId="77777777" w:rsidR="009C46A9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69EE82" w14:textId="77777777" w:rsidR="009C46A9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8EFB93B" w14:textId="77777777" w:rsidR="009C46A9" w:rsidRPr="00FA7B81" w:rsidRDefault="009C46A9" w:rsidP="00FA7B8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Оформили информацию</w:t>
            </w:r>
          </w:p>
        </w:tc>
      </w:tr>
      <w:tr w:rsidR="00FC74B6" w14:paraId="6E335119" w14:textId="77777777" w:rsidTr="008C0D71">
        <w:tc>
          <w:tcPr>
            <w:tcW w:w="1295" w:type="dxa"/>
          </w:tcPr>
          <w:p w14:paraId="143F183F" w14:textId="77777777" w:rsidR="004D69B3" w:rsidRDefault="009C46A9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08. 04. 2021</w:t>
            </w:r>
          </w:p>
        </w:tc>
        <w:tc>
          <w:tcPr>
            <w:tcW w:w="1701" w:type="dxa"/>
          </w:tcPr>
          <w:p w14:paraId="5391EAAC" w14:textId="77777777" w:rsidR="004D69B3" w:rsidRDefault="00C45893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Утро</w:t>
            </w:r>
          </w:p>
        </w:tc>
        <w:tc>
          <w:tcPr>
            <w:tcW w:w="1701" w:type="dxa"/>
          </w:tcPr>
          <w:p w14:paraId="1FE4B4C2" w14:textId="70871922" w:rsidR="004D69B3" w:rsidRDefault="00FB17A1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Презентация</w:t>
            </w:r>
            <w:r w:rsidR="00C45893">
              <w:rPr>
                <w:rFonts w:ascii="Times New Roman" w:hAnsi="Times New Roman"/>
                <w:sz w:val="28"/>
                <w:szCs w:val="28"/>
              </w:rPr>
              <w:t xml:space="preserve"> в группе </w:t>
            </w:r>
            <w:r>
              <w:rPr>
                <w:rFonts w:ascii="Times New Roman" w:hAnsi="Times New Roman"/>
                <w:sz w:val="28"/>
                <w:szCs w:val="28"/>
              </w:rPr>
              <w:t>книги «Деньги мира»</w:t>
            </w:r>
          </w:p>
        </w:tc>
        <w:tc>
          <w:tcPr>
            <w:tcW w:w="2126" w:type="dxa"/>
          </w:tcPr>
          <w:p w14:paraId="23F73C03" w14:textId="77777777" w:rsidR="004D69B3" w:rsidRDefault="00C45893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Дети, воспитатель</w:t>
            </w:r>
          </w:p>
        </w:tc>
        <w:tc>
          <w:tcPr>
            <w:tcW w:w="3651" w:type="dxa"/>
          </w:tcPr>
          <w:p w14:paraId="5EC60825" w14:textId="77777777" w:rsidR="004D69B3" w:rsidRDefault="00C45893" w:rsidP="00C20F9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Организовали выставку</w:t>
            </w:r>
          </w:p>
        </w:tc>
      </w:tr>
    </w:tbl>
    <w:p w14:paraId="41BB2E3C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4B430A">
        <w:rPr>
          <w:rFonts w:ascii="Times New Roman" w:hAnsi="Times New Roman"/>
          <w:sz w:val="28"/>
          <w:szCs w:val="28"/>
          <w:u w:val="single"/>
        </w:rPr>
        <w:t>Заключительный этап</w:t>
      </w:r>
      <w:r>
        <w:rPr>
          <w:rFonts w:ascii="Times New Roman" w:hAnsi="Times New Roman"/>
          <w:sz w:val="28"/>
          <w:szCs w:val="28"/>
          <w:u w:val="single"/>
        </w:rPr>
        <w:t>:</w:t>
      </w:r>
    </w:p>
    <w:p w14:paraId="44E97AE7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4C1CD838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20"/>
        <w:gridCol w:w="2034"/>
        <w:gridCol w:w="2053"/>
        <w:gridCol w:w="1967"/>
        <w:gridCol w:w="2197"/>
      </w:tblGrid>
      <w:tr w:rsidR="008C0D71" w14:paraId="32FF3A01" w14:textId="77777777" w:rsidTr="00C20F90">
        <w:tc>
          <w:tcPr>
            <w:tcW w:w="2055" w:type="dxa"/>
          </w:tcPr>
          <w:p w14:paraId="099FB031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056" w:type="dxa"/>
          </w:tcPr>
          <w:p w14:paraId="4E370517" w14:textId="77777777" w:rsidR="00091B7D" w:rsidRPr="00EA0B3B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Итоговые мероприятия</w:t>
            </w:r>
          </w:p>
        </w:tc>
        <w:tc>
          <w:tcPr>
            <w:tcW w:w="2056" w:type="dxa"/>
          </w:tcPr>
          <w:p w14:paraId="2FCB3386" w14:textId="77777777" w:rsidR="00091B7D" w:rsidRPr="00EA0B3B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Оценка эффективности реализации проекта</w:t>
            </w:r>
          </w:p>
        </w:tc>
        <w:tc>
          <w:tcPr>
            <w:tcW w:w="2056" w:type="dxa"/>
          </w:tcPr>
          <w:p w14:paraId="2184724D" w14:textId="77777777" w:rsidR="00091B7D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Степень достижения поставленных целей</w:t>
            </w:r>
          </w:p>
        </w:tc>
        <w:tc>
          <w:tcPr>
            <w:tcW w:w="2056" w:type="dxa"/>
          </w:tcPr>
          <w:p w14:paraId="7121A68C" w14:textId="77777777" w:rsidR="00091B7D" w:rsidRPr="00EA0B3B" w:rsidRDefault="00091B7D" w:rsidP="00C20F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B3B">
              <w:rPr>
                <w:rFonts w:ascii="Times New Roman" w:hAnsi="Times New Roman"/>
                <w:sz w:val="28"/>
                <w:szCs w:val="28"/>
              </w:rPr>
              <w:t>Обобщение педагогического опыта</w:t>
            </w:r>
          </w:p>
        </w:tc>
      </w:tr>
      <w:tr w:rsidR="008C0D71" w14:paraId="1FBCAE34" w14:textId="77777777" w:rsidTr="00C20F90">
        <w:tc>
          <w:tcPr>
            <w:tcW w:w="2055" w:type="dxa"/>
          </w:tcPr>
          <w:p w14:paraId="0460F6A2" w14:textId="77777777" w:rsidR="008C0D71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09. 04. 2021</w:t>
            </w:r>
          </w:p>
        </w:tc>
        <w:tc>
          <w:tcPr>
            <w:tcW w:w="2056" w:type="dxa"/>
          </w:tcPr>
          <w:p w14:paraId="16E25628" w14:textId="604C2A86" w:rsidR="008C0D71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</w:t>
            </w:r>
            <w:r w:rsidR="00EA6614">
              <w:rPr>
                <w:rFonts w:ascii="Times New Roman" w:hAnsi="Times New Roman"/>
                <w:sz w:val="28"/>
                <w:szCs w:val="28"/>
              </w:rPr>
              <w:t xml:space="preserve">тавление </w:t>
            </w:r>
            <w:r w:rsidR="00AF5C55">
              <w:rPr>
                <w:rFonts w:ascii="Times New Roman" w:hAnsi="Times New Roman"/>
                <w:sz w:val="28"/>
                <w:szCs w:val="28"/>
              </w:rPr>
              <w:t xml:space="preserve">книги «Деньги мира» </w:t>
            </w:r>
            <w:r w:rsidR="00EA6614">
              <w:rPr>
                <w:rFonts w:ascii="Times New Roman" w:hAnsi="Times New Roman"/>
                <w:sz w:val="28"/>
                <w:szCs w:val="28"/>
              </w:rPr>
              <w:t xml:space="preserve">детьми детям </w:t>
            </w:r>
            <w:r w:rsidR="00AF5C55">
              <w:rPr>
                <w:rFonts w:ascii="Times New Roman" w:hAnsi="Times New Roman"/>
                <w:sz w:val="28"/>
                <w:szCs w:val="28"/>
              </w:rPr>
              <w:t>старшей группы № 10</w:t>
            </w:r>
          </w:p>
          <w:p w14:paraId="041003F1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73EBFF" w14:textId="0F96900D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с детьми </w:t>
            </w:r>
            <w:r w:rsidR="00AF5C55">
              <w:rPr>
                <w:rFonts w:ascii="Times New Roman" w:hAnsi="Times New Roman"/>
                <w:sz w:val="28"/>
                <w:szCs w:val="28"/>
              </w:rPr>
              <w:t>книги «Деньги мира»</w:t>
            </w:r>
          </w:p>
          <w:p w14:paraId="7B317F5B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EFD1A7" w14:textId="77777777" w:rsidR="00C45893" w:rsidRPr="008C0D71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 о проделанной работе</w:t>
            </w:r>
          </w:p>
        </w:tc>
        <w:tc>
          <w:tcPr>
            <w:tcW w:w="2056" w:type="dxa"/>
          </w:tcPr>
          <w:p w14:paraId="6F4AB66D" w14:textId="77777777" w:rsidR="008C0D71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  <w:p w14:paraId="20456DBC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28F7BC6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58C106D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F19F7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073CFA6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F218FB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70 %</w:t>
            </w:r>
          </w:p>
          <w:p w14:paraId="53B50A75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5F09F6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00E0BF1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5ECF3C4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E509087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C55B37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493475" w14:textId="77777777" w:rsidR="00C45893" w:rsidRPr="00EA0B3B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60 %</w:t>
            </w:r>
          </w:p>
        </w:tc>
        <w:tc>
          <w:tcPr>
            <w:tcW w:w="2056" w:type="dxa"/>
          </w:tcPr>
          <w:p w14:paraId="046E406D" w14:textId="77777777" w:rsidR="008C0D71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Достигнута</w:t>
            </w:r>
          </w:p>
          <w:p w14:paraId="14AA59DC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646129A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9449B4D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806AE64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5D0EDD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101AA3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Достигнута</w:t>
            </w:r>
          </w:p>
          <w:p w14:paraId="58DABDB3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5AAC57BD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0AED417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E0B3571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F0E2E01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07C33E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AD9E410" w14:textId="77777777" w:rsidR="00C45893" w:rsidRPr="00EA0B3B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Достигнута</w:t>
            </w:r>
          </w:p>
        </w:tc>
        <w:tc>
          <w:tcPr>
            <w:tcW w:w="2056" w:type="dxa"/>
          </w:tcPr>
          <w:p w14:paraId="040EF8AE" w14:textId="047BCA40" w:rsidR="008C0D71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Представить презентацию </w:t>
            </w:r>
            <w:r w:rsidR="00AF5C55">
              <w:rPr>
                <w:rFonts w:ascii="Times New Roman" w:hAnsi="Times New Roman"/>
                <w:sz w:val="28"/>
                <w:szCs w:val="28"/>
              </w:rPr>
              <w:t>книги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пед. Совете</w:t>
            </w:r>
          </w:p>
          <w:p w14:paraId="4D66EDE6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C15D5C" w14:textId="77777777" w:rsidR="00C45893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274CDE" w14:textId="77777777" w:rsidR="00C45893" w:rsidRPr="00EA0B3B" w:rsidRDefault="00C45893" w:rsidP="008C0D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Пригласить на выставку детей других групп</w:t>
            </w:r>
          </w:p>
        </w:tc>
      </w:tr>
    </w:tbl>
    <w:p w14:paraId="2473BFCC" w14:textId="77777777" w:rsidR="00091B7D" w:rsidRDefault="00091B7D" w:rsidP="00091B7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0791A81A" w14:textId="77777777" w:rsidR="00091B7D" w:rsidRPr="00D87A3E" w:rsidRDefault="00091B7D" w:rsidP="00091B7D">
      <w:pPr>
        <w:rPr>
          <w:rFonts w:ascii="Times New Roman" w:hAnsi="Times New Roman"/>
          <w:sz w:val="28"/>
          <w:szCs w:val="28"/>
        </w:rPr>
      </w:pPr>
    </w:p>
    <w:p w14:paraId="79EAA500" w14:textId="77777777" w:rsidR="00091B7D" w:rsidRPr="00D87A3E" w:rsidRDefault="00091B7D" w:rsidP="00091B7D">
      <w:pPr>
        <w:rPr>
          <w:rFonts w:ascii="Times New Roman" w:hAnsi="Times New Roman"/>
          <w:sz w:val="28"/>
          <w:szCs w:val="28"/>
        </w:rPr>
      </w:pPr>
    </w:p>
    <w:p w14:paraId="39C8F85C" w14:textId="77777777" w:rsidR="007570C2" w:rsidRDefault="007570C2"/>
    <w:sectPr w:rsidR="00757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6CE7"/>
    <w:multiLevelType w:val="hybridMultilevel"/>
    <w:tmpl w:val="49EE9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04635"/>
    <w:multiLevelType w:val="hybridMultilevel"/>
    <w:tmpl w:val="306CF63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C85B80"/>
    <w:multiLevelType w:val="hybridMultilevel"/>
    <w:tmpl w:val="F3EA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0377B"/>
    <w:multiLevelType w:val="hybridMultilevel"/>
    <w:tmpl w:val="6BECD87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A3B5A"/>
    <w:multiLevelType w:val="hybridMultilevel"/>
    <w:tmpl w:val="6166F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D6F"/>
    <w:multiLevelType w:val="hybridMultilevel"/>
    <w:tmpl w:val="D37E2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C2B37"/>
    <w:multiLevelType w:val="hybridMultilevel"/>
    <w:tmpl w:val="2438D2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1647B"/>
    <w:multiLevelType w:val="hybridMultilevel"/>
    <w:tmpl w:val="15D84A3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8C34B4C"/>
    <w:multiLevelType w:val="hybridMultilevel"/>
    <w:tmpl w:val="C9FE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D5390"/>
    <w:multiLevelType w:val="hybridMultilevel"/>
    <w:tmpl w:val="FC3AC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086F"/>
    <w:rsid w:val="00035D11"/>
    <w:rsid w:val="00091B7D"/>
    <w:rsid w:val="000F29B1"/>
    <w:rsid w:val="002027E4"/>
    <w:rsid w:val="00265AD8"/>
    <w:rsid w:val="002E065F"/>
    <w:rsid w:val="0030591A"/>
    <w:rsid w:val="003217F1"/>
    <w:rsid w:val="00382F34"/>
    <w:rsid w:val="003C086F"/>
    <w:rsid w:val="004806AD"/>
    <w:rsid w:val="004C7856"/>
    <w:rsid w:val="004D69B3"/>
    <w:rsid w:val="0055436A"/>
    <w:rsid w:val="007570C2"/>
    <w:rsid w:val="00795B37"/>
    <w:rsid w:val="007B5587"/>
    <w:rsid w:val="007E4929"/>
    <w:rsid w:val="007E5111"/>
    <w:rsid w:val="008C0D71"/>
    <w:rsid w:val="008C3D11"/>
    <w:rsid w:val="008F2717"/>
    <w:rsid w:val="00937DEB"/>
    <w:rsid w:val="009B2795"/>
    <w:rsid w:val="009C46A9"/>
    <w:rsid w:val="00A500F1"/>
    <w:rsid w:val="00A60C26"/>
    <w:rsid w:val="00AB5C1B"/>
    <w:rsid w:val="00AF5C55"/>
    <w:rsid w:val="00B14294"/>
    <w:rsid w:val="00B152C8"/>
    <w:rsid w:val="00B40E90"/>
    <w:rsid w:val="00C45893"/>
    <w:rsid w:val="00C80273"/>
    <w:rsid w:val="00D95FAB"/>
    <w:rsid w:val="00DB3210"/>
    <w:rsid w:val="00E3658B"/>
    <w:rsid w:val="00EA6614"/>
    <w:rsid w:val="00EF1068"/>
    <w:rsid w:val="00F43A92"/>
    <w:rsid w:val="00F503E6"/>
    <w:rsid w:val="00FA7B81"/>
    <w:rsid w:val="00FB17A1"/>
    <w:rsid w:val="00FC74B6"/>
    <w:rsid w:val="00FD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22311"/>
  <w15:docId w15:val="{9D73E36D-E62F-4FEF-8590-098AC9A2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B7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1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55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5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15</cp:revision>
  <dcterms:created xsi:type="dcterms:W3CDTF">2021-01-26T03:17:00Z</dcterms:created>
  <dcterms:modified xsi:type="dcterms:W3CDTF">2021-12-14T04:39:00Z</dcterms:modified>
</cp:coreProperties>
</file>